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3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0B5BA3" w:rsidRPr="000B5BA3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Pokreni izbornik Start.</w:t>
      </w:r>
    </w:p>
    <w:p w:rsidR="000B5BA3" w:rsidRPr="000B5BA3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U prostor za pretra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ivanje upi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tekst 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„</w:t>
      </w:r>
      <w:proofErr w:type="spellStart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calc</w:t>
      </w:r>
      <w:proofErr w:type="spellEnd"/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“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 provjeri koji su ti programi</w:t>
      </w:r>
    </w:p>
    <w:p w:rsidR="000B5BA3" w:rsidRPr="000B5BA3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ponu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eni.</w:t>
      </w:r>
    </w:p>
    <w:p w:rsidR="000B5BA3" w:rsidRPr="000B5BA3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Klikni jednom, lijevom tipkom mi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a, na praznu radnu povr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inu. 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to se dogodilo?</w:t>
      </w:r>
    </w:p>
    <w:p w:rsidR="000B5BA3" w:rsidRPr="000B5BA3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Ponovno pokreni izbornik Start.</w:t>
      </w:r>
    </w:p>
    <w:p w:rsidR="000B5BA3" w:rsidRPr="000B5BA3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5. Prona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i pokreni Pomo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 podr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ku.</w:t>
      </w:r>
    </w:p>
    <w:p w:rsidR="000B5BA3" w:rsidRPr="000B5BA3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6. U prostor za pretra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ivanje upi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„</w:t>
      </w:r>
      <w:proofErr w:type="spellStart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desktop</w:t>
      </w:r>
      <w:proofErr w:type="spellEnd"/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“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0B5BA3" w:rsidRPr="000B5BA3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7. Pomo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 uputa iz Pomo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i podr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ke poku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aj ozna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iti i premjestiti ikone Ra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unalo</w:t>
      </w:r>
    </w:p>
    <w:p w:rsidR="002E4497" w:rsidRPr="00C3684A" w:rsidRDefault="000B5BA3" w:rsidP="000B5BA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(</w:t>
      </w:r>
      <w:proofErr w:type="spellStart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Computer</w:t>
      </w:r>
      <w:proofErr w:type="spellEnd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i Ko</w:t>
      </w:r>
      <w:r w:rsidRPr="000B5BA3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za otpatke (</w:t>
      </w:r>
      <w:proofErr w:type="spellStart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Recycle</w:t>
      </w:r>
      <w:proofErr w:type="spellEnd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proofErr w:type="spellStart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Bin</w:t>
      </w:r>
      <w:proofErr w:type="spellEnd"/>
      <w:r w:rsidRPr="000B5BA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0B5BA3"/>
    <w:rsid w:val="00284FAE"/>
    <w:rsid w:val="002E4497"/>
    <w:rsid w:val="006351C3"/>
    <w:rsid w:val="00651A84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2012-08-19T12:54:00Z</dcterms:modified>
</cp:coreProperties>
</file>